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1DE" w:rsidRDefault="0047036D" w:rsidP="004371DE">
      <w:pPr>
        <w:rPr>
          <w:lang w:val="uk-UA"/>
        </w:rPr>
      </w:pPr>
      <w:r>
        <w:rPr>
          <w:sz w:val="20"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2pt;margin-top:59pt;width:34pt;height:48.25pt;z-index:251659264;mso-position-horizontal-relative:margin;mso-position-vertical-relative:page" fillcolor="window">
            <v:imagedata r:id="rId6" o:title=""/>
            <o:lock v:ext="edit" aspectratio="f"/>
            <w10:wrap anchorx="margin" anchory="page"/>
          </v:shape>
          <o:OLEObject Type="Embed" ProgID="Word.Picture.8" ShapeID="_x0000_s1027" DrawAspect="Content" ObjectID="_1839133123" r:id="rId7"/>
        </w:object>
      </w:r>
    </w:p>
    <w:p w:rsidR="00DE5712" w:rsidRDefault="00DE5712" w:rsidP="004371DE">
      <w:pPr>
        <w:rPr>
          <w:lang w:val="uk-UA"/>
        </w:rPr>
      </w:pPr>
    </w:p>
    <w:p w:rsidR="00DE5712" w:rsidRPr="008E6223" w:rsidRDefault="00DE5712" w:rsidP="004371DE">
      <w:pPr>
        <w:rPr>
          <w:lang w:val="uk-UA"/>
        </w:rPr>
      </w:pPr>
    </w:p>
    <w:p w:rsidR="004371DE" w:rsidRPr="008E6223" w:rsidRDefault="004371DE" w:rsidP="004371DE">
      <w:pPr>
        <w:pStyle w:val="1"/>
        <w:rPr>
          <w:szCs w:val="28"/>
          <w:lang w:val="uk-UA"/>
        </w:rPr>
      </w:pPr>
    </w:p>
    <w:p w:rsidR="005635E3" w:rsidRPr="00493805" w:rsidRDefault="005635E3" w:rsidP="005635E3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УКРАЇНА</w:t>
      </w:r>
    </w:p>
    <w:p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ЖИТОМИРСЬКА МІСЬКА РАДА</w:t>
      </w:r>
    </w:p>
    <w:p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ВИКОНАВЧИЙ КОМІТЕТ</w:t>
      </w:r>
    </w:p>
    <w:p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</w:p>
    <w:p w:rsidR="005635E3" w:rsidRPr="00493805" w:rsidRDefault="005635E3" w:rsidP="005635E3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РІШЕННЯ</w:t>
      </w:r>
    </w:p>
    <w:p w:rsidR="004371DE" w:rsidRDefault="004371DE" w:rsidP="004371DE">
      <w:pPr>
        <w:tabs>
          <w:tab w:val="left" w:pos="3900"/>
        </w:tabs>
        <w:jc w:val="center"/>
        <w:rPr>
          <w:b/>
          <w:szCs w:val="28"/>
          <w:lang w:val="uk-UA"/>
        </w:rPr>
      </w:pPr>
    </w:p>
    <w:p w:rsidR="004371DE" w:rsidRPr="004E5A52" w:rsidRDefault="004371DE" w:rsidP="004371DE">
      <w:pPr>
        <w:rPr>
          <w:szCs w:val="28"/>
          <w:lang w:val="uk-UA"/>
        </w:rPr>
      </w:pPr>
      <w:r w:rsidRPr="004E5A52">
        <w:rPr>
          <w:szCs w:val="28"/>
          <w:lang w:val="uk-UA"/>
        </w:rPr>
        <w:t>від _____________ №_________</w:t>
      </w:r>
    </w:p>
    <w:p w:rsidR="004371DE" w:rsidRPr="00C05C62" w:rsidRDefault="004371DE" w:rsidP="004371DE">
      <w:pPr>
        <w:rPr>
          <w:lang w:val="uk-UA"/>
        </w:rPr>
      </w:pPr>
      <w:r>
        <w:rPr>
          <w:b/>
          <w:lang w:val="uk-UA"/>
        </w:rPr>
        <w:t xml:space="preserve">                       </w:t>
      </w:r>
      <w:r w:rsidRPr="004E5A52">
        <w:rPr>
          <w:b/>
          <w:lang w:val="uk-UA"/>
        </w:rPr>
        <w:t xml:space="preserve"> </w:t>
      </w:r>
      <w:r w:rsidRPr="00C05C62">
        <w:rPr>
          <w:lang w:val="uk-UA"/>
        </w:rPr>
        <w:t>м. Житомир</w:t>
      </w:r>
    </w:p>
    <w:p w:rsidR="004371DE" w:rsidRPr="008E6223" w:rsidRDefault="004371DE" w:rsidP="004371DE">
      <w:pPr>
        <w:rPr>
          <w:lang w:val="uk-UA"/>
        </w:rPr>
      </w:pPr>
    </w:p>
    <w:p w:rsidR="00701F35" w:rsidRDefault="00701F35" w:rsidP="00A52DAE">
      <w:pPr>
        <w:rPr>
          <w:lang w:val="uk-UA"/>
        </w:rPr>
      </w:pPr>
    </w:p>
    <w:p w:rsidR="00701F35" w:rsidRDefault="00701F35" w:rsidP="00A52DAE">
      <w:pPr>
        <w:rPr>
          <w:lang w:val="uk-UA"/>
        </w:rPr>
      </w:pPr>
    </w:p>
    <w:p w:rsidR="00503FB7" w:rsidRDefault="00503FB7" w:rsidP="00444A7A">
      <w:pPr>
        <w:pStyle w:val="3"/>
        <w:spacing w:after="0"/>
        <w:ind w:left="0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 xml:space="preserve">Про </w:t>
      </w:r>
      <w:r w:rsidR="00444A7A">
        <w:rPr>
          <w:sz w:val="28"/>
          <w:szCs w:val="28"/>
          <w:lang w:val="uk-UA"/>
        </w:rPr>
        <w:t>втрату чинності рішення</w:t>
      </w:r>
    </w:p>
    <w:p w:rsidR="00444A7A" w:rsidRDefault="00444A7A" w:rsidP="00444A7A">
      <w:pPr>
        <w:pStyle w:val="3"/>
        <w:spacing w:after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Житомирської</w:t>
      </w:r>
    </w:p>
    <w:p w:rsidR="00444A7A" w:rsidRPr="00503FB7" w:rsidRDefault="00444A7A" w:rsidP="00444A7A">
      <w:pPr>
        <w:pStyle w:val="3"/>
        <w:spacing w:after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 від 03.06.2020 №611</w:t>
      </w:r>
    </w:p>
    <w:p w:rsidR="00503FB7" w:rsidRPr="00503FB7" w:rsidRDefault="00503FB7" w:rsidP="00503FB7">
      <w:pPr>
        <w:pStyle w:val="3"/>
        <w:spacing w:after="0"/>
        <w:ind w:left="0"/>
        <w:jc w:val="both"/>
        <w:rPr>
          <w:sz w:val="28"/>
          <w:szCs w:val="28"/>
          <w:lang w:val="uk-UA"/>
        </w:rPr>
      </w:pPr>
    </w:p>
    <w:p w:rsidR="00503FB7" w:rsidRPr="00503FB7" w:rsidRDefault="00503FB7" w:rsidP="00503FB7">
      <w:pPr>
        <w:rPr>
          <w:sz w:val="28"/>
          <w:szCs w:val="28"/>
          <w:lang w:val="uk-UA"/>
        </w:rPr>
      </w:pPr>
    </w:p>
    <w:p w:rsidR="00503FB7" w:rsidRPr="00503FB7" w:rsidRDefault="00C06C5A" w:rsidP="00503FB7">
      <w:pPr>
        <w:ind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503FB7" w:rsidRPr="00503FB7">
        <w:rPr>
          <w:sz w:val="28"/>
          <w:szCs w:val="28"/>
          <w:lang w:val="uk-UA"/>
        </w:rPr>
        <w:t>ідповідно до Закону України «Про мі</w:t>
      </w:r>
      <w:r w:rsidR="00444A7A">
        <w:rPr>
          <w:sz w:val="28"/>
          <w:szCs w:val="28"/>
          <w:lang w:val="uk-UA"/>
        </w:rPr>
        <w:t>сцеве самоврядування в Україні»</w:t>
      </w:r>
      <w:r w:rsidR="00503FB7" w:rsidRPr="00503FB7">
        <w:rPr>
          <w:sz w:val="28"/>
          <w:szCs w:val="28"/>
          <w:lang w:val="uk-UA"/>
        </w:rPr>
        <w:t xml:space="preserve"> виконавчий комітет міської ради</w:t>
      </w:r>
    </w:p>
    <w:p w:rsidR="00503FB7" w:rsidRPr="00503FB7" w:rsidRDefault="00503FB7" w:rsidP="00503FB7">
      <w:pPr>
        <w:ind w:firstLine="684"/>
        <w:rPr>
          <w:sz w:val="28"/>
          <w:szCs w:val="28"/>
          <w:lang w:val="uk-UA"/>
        </w:rPr>
      </w:pPr>
    </w:p>
    <w:p w:rsidR="00503FB7" w:rsidRPr="00503FB7" w:rsidRDefault="00503FB7" w:rsidP="00503FB7">
      <w:pPr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>ВИРІШИВ:</w:t>
      </w:r>
    </w:p>
    <w:p w:rsidR="00503FB7" w:rsidRPr="00503FB7" w:rsidRDefault="00503FB7" w:rsidP="00503FB7">
      <w:pPr>
        <w:ind w:firstLine="684"/>
        <w:rPr>
          <w:sz w:val="28"/>
          <w:szCs w:val="28"/>
          <w:lang w:val="uk-UA"/>
        </w:rPr>
      </w:pPr>
    </w:p>
    <w:p w:rsidR="00C06C5A" w:rsidRDefault="00503FB7" w:rsidP="00C06C5A">
      <w:pPr>
        <w:ind w:firstLine="720"/>
        <w:jc w:val="both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>1.</w:t>
      </w:r>
      <w:r w:rsidR="00C06C5A">
        <w:rPr>
          <w:sz w:val="28"/>
          <w:szCs w:val="28"/>
          <w:lang w:val="uk-UA"/>
        </w:rPr>
        <w:t xml:space="preserve"> </w:t>
      </w:r>
      <w:r w:rsidR="00444A7A">
        <w:rPr>
          <w:sz w:val="28"/>
          <w:szCs w:val="28"/>
          <w:lang w:val="uk-UA"/>
        </w:rPr>
        <w:t>Визнати таким, що втратило чинність рішення виконавчого комітету Житомирської міської ради від 03.06.2020 №611 «Про передачу нежитлового приміщення»</w:t>
      </w:r>
      <w:r w:rsidR="00C06C5A">
        <w:rPr>
          <w:sz w:val="28"/>
          <w:szCs w:val="28"/>
          <w:lang w:val="uk-UA"/>
        </w:rPr>
        <w:t>.</w:t>
      </w:r>
    </w:p>
    <w:p w:rsidR="00E038B5" w:rsidRPr="00701F35" w:rsidRDefault="00D05C2F" w:rsidP="00E038B5">
      <w:pPr>
        <w:pStyle w:val="3"/>
        <w:spacing w:after="0"/>
        <w:ind w:left="0"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038B5" w:rsidRPr="008E6223">
        <w:rPr>
          <w:sz w:val="28"/>
          <w:szCs w:val="28"/>
          <w:lang w:val="uk-UA"/>
        </w:rPr>
        <w:t xml:space="preserve">. </w:t>
      </w:r>
      <w:r w:rsidR="00E038B5" w:rsidRPr="00701F35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444A7A">
        <w:rPr>
          <w:sz w:val="28"/>
          <w:szCs w:val="28"/>
          <w:lang w:val="uk-UA"/>
        </w:rPr>
        <w:t xml:space="preserve">першого </w:t>
      </w:r>
      <w:r w:rsidR="00E038B5" w:rsidRPr="00701F35"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ради </w:t>
      </w:r>
      <w:r w:rsidR="00E038B5">
        <w:rPr>
          <w:sz w:val="28"/>
          <w:szCs w:val="28"/>
          <w:lang w:val="uk-UA"/>
        </w:rPr>
        <w:br/>
      </w:r>
      <w:r w:rsidR="00444A7A">
        <w:rPr>
          <w:sz w:val="28"/>
          <w:szCs w:val="28"/>
          <w:lang w:val="uk-UA"/>
        </w:rPr>
        <w:t>Світлану Ольшанську</w:t>
      </w:r>
      <w:bookmarkStart w:id="0" w:name="_GoBack"/>
      <w:bookmarkEnd w:id="0"/>
      <w:r w:rsidR="00E038B5">
        <w:rPr>
          <w:sz w:val="28"/>
          <w:szCs w:val="28"/>
          <w:lang w:val="uk-UA"/>
        </w:rPr>
        <w:t>.</w:t>
      </w:r>
    </w:p>
    <w:p w:rsidR="00E038B5" w:rsidRPr="00E038B5" w:rsidRDefault="00E038B5" w:rsidP="00E038B5">
      <w:pPr>
        <w:pStyle w:val="3"/>
        <w:spacing w:after="0"/>
        <w:ind w:left="0" w:firstLine="684"/>
        <w:jc w:val="both"/>
        <w:rPr>
          <w:sz w:val="28"/>
          <w:szCs w:val="28"/>
          <w:lang w:val="uk-UA"/>
        </w:rPr>
      </w:pPr>
    </w:p>
    <w:p w:rsidR="00E038B5" w:rsidRPr="00E038B5" w:rsidRDefault="00E038B5" w:rsidP="00E038B5">
      <w:pPr>
        <w:tabs>
          <w:tab w:val="left" w:pos="7068"/>
        </w:tabs>
        <w:ind w:firstLine="684"/>
        <w:rPr>
          <w:sz w:val="28"/>
          <w:szCs w:val="28"/>
          <w:lang w:val="uk-UA"/>
        </w:rPr>
      </w:pPr>
    </w:p>
    <w:p w:rsidR="00A713A1" w:rsidRPr="00A713A1" w:rsidRDefault="00A713A1" w:rsidP="00A713A1">
      <w:pPr>
        <w:tabs>
          <w:tab w:val="left" w:pos="7068"/>
        </w:tabs>
        <w:ind w:firstLine="684"/>
        <w:rPr>
          <w:sz w:val="28"/>
          <w:szCs w:val="28"/>
          <w:lang w:val="uk-UA"/>
        </w:rPr>
      </w:pPr>
    </w:p>
    <w:p w:rsidR="00A713A1" w:rsidRPr="00E038B5" w:rsidRDefault="00D05C2F" w:rsidP="00DE5712">
      <w:pPr>
        <w:tabs>
          <w:tab w:val="left" w:pos="680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A713A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Галина ШИМАНСЬКА</w:t>
      </w:r>
    </w:p>
    <w:sectPr w:rsidR="00A713A1" w:rsidRPr="00E038B5" w:rsidSect="00DE5712">
      <w:headerReference w:type="default" r:id="rId8"/>
      <w:footerReference w:type="default" r:id="rId9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36D" w:rsidRDefault="0047036D" w:rsidP="004A3473">
      <w:r>
        <w:separator/>
      </w:r>
    </w:p>
  </w:endnote>
  <w:endnote w:type="continuationSeparator" w:id="0">
    <w:p w:rsidR="0047036D" w:rsidRDefault="0047036D" w:rsidP="004A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473" w:rsidRPr="004A3473" w:rsidRDefault="004A3473">
    <w:pPr>
      <w:pStyle w:val="a8"/>
      <w:jc w:val="center"/>
      <w:rPr>
        <w:sz w:val="28"/>
        <w:szCs w:val="28"/>
      </w:rPr>
    </w:pPr>
  </w:p>
  <w:p w:rsidR="004A3473" w:rsidRDefault="004A34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36D" w:rsidRDefault="0047036D" w:rsidP="004A3473">
      <w:r>
        <w:separator/>
      </w:r>
    </w:p>
  </w:footnote>
  <w:footnote w:type="continuationSeparator" w:id="0">
    <w:p w:rsidR="0047036D" w:rsidRDefault="0047036D" w:rsidP="004A3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5390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007B2" w:rsidRPr="004007B2" w:rsidRDefault="004007B2" w:rsidP="004007B2">
        <w:pPr>
          <w:pStyle w:val="a6"/>
          <w:tabs>
            <w:tab w:val="clear" w:pos="4677"/>
          </w:tabs>
          <w:jc w:val="center"/>
          <w:rPr>
            <w:sz w:val="28"/>
            <w:szCs w:val="28"/>
          </w:rPr>
        </w:pPr>
        <w:r w:rsidRPr="004007B2">
          <w:rPr>
            <w:sz w:val="28"/>
            <w:szCs w:val="28"/>
          </w:rPr>
          <w:fldChar w:fldCharType="begin"/>
        </w:r>
        <w:r w:rsidRPr="004007B2">
          <w:rPr>
            <w:sz w:val="28"/>
            <w:szCs w:val="28"/>
          </w:rPr>
          <w:instrText>PAGE   \* MERGEFORMAT</w:instrText>
        </w:r>
        <w:r w:rsidRPr="004007B2">
          <w:rPr>
            <w:sz w:val="28"/>
            <w:szCs w:val="28"/>
          </w:rPr>
          <w:fldChar w:fldCharType="separate"/>
        </w:r>
        <w:r w:rsidR="00C06C5A">
          <w:rPr>
            <w:noProof/>
            <w:sz w:val="28"/>
            <w:szCs w:val="28"/>
          </w:rPr>
          <w:t>2</w:t>
        </w:r>
        <w:r w:rsidRPr="004007B2">
          <w:rPr>
            <w:sz w:val="28"/>
            <w:szCs w:val="28"/>
          </w:rPr>
          <w:fldChar w:fldCharType="end"/>
        </w:r>
      </w:p>
    </w:sdtContent>
  </w:sdt>
  <w:p w:rsidR="004007B2" w:rsidRDefault="004007B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BF"/>
    <w:rsid w:val="00005E86"/>
    <w:rsid w:val="000E6BD1"/>
    <w:rsid w:val="00107852"/>
    <w:rsid w:val="0013214B"/>
    <w:rsid w:val="0013486E"/>
    <w:rsid w:val="001F18DD"/>
    <w:rsid w:val="002104CA"/>
    <w:rsid w:val="00221A0B"/>
    <w:rsid w:val="0022741B"/>
    <w:rsid w:val="00276479"/>
    <w:rsid w:val="00276911"/>
    <w:rsid w:val="00283083"/>
    <w:rsid w:val="00295260"/>
    <w:rsid w:val="002B22BF"/>
    <w:rsid w:val="002B606C"/>
    <w:rsid w:val="002E4556"/>
    <w:rsid w:val="003A2B04"/>
    <w:rsid w:val="003B373A"/>
    <w:rsid w:val="003D072E"/>
    <w:rsid w:val="004007B2"/>
    <w:rsid w:val="004371DE"/>
    <w:rsid w:val="00444A7A"/>
    <w:rsid w:val="004660F4"/>
    <w:rsid w:val="0047036D"/>
    <w:rsid w:val="00493805"/>
    <w:rsid w:val="00493D9B"/>
    <w:rsid w:val="00497E04"/>
    <w:rsid w:val="004A3473"/>
    <w:rsid w:val="004C76C7"/>
    <w:rsid w:val="00503FB7"/>
    <w:rsid w:val="005312A1"/>
    <w:rsid w:val="005635E3"/>
    <w:rsid w:val="005F3649"/>
    <w:rsid w:val="006528DE"/>
    <w:rsid w:val="00654BE3"/>
    <w:rsid w:val="00674386"/>
    <w:rsid w:val="006C0E7F"/>
    <w:rsid w:val="006C421D"/>
    <w:rsid w:val="006D1A5B"/>
    <w:rsid w:val="00701F35"/>
    <w:rsid w:val="007753D0"/>
    <w:rsid w:val="0079039E"/>
    <w:rsid w:val="00792DFC"/>
    <w:rsid w:val="007C09BF"/>
    <w:rsid w:val="0080506F"/>
    <w:rsid w:val="008873D1"/>
    <w:rsid w:val="008A53DC"/>
    <w:rsid w:val="008A5E75"/>
    <w:rsid w:val="009630AC"/>
    <w:rsid w:val="009A1D50"/>
    <w:rsid w:val="009D5A89"/>
    <w:rsid w:val="00A52DAE"/>
    <w:rsid w:val="00A713A1"/>
    <w:rsid w:val="00A77E67"/>
    <w:rsid w:val="00A93AB9"/>
    <w:rsid w:val="00AB276C"/>
    <w:rsid w:val="00B361C7"/>
    <w:rsid w:val="00B50E1D"/>
    <w:rsid w:val="00B96DEA"/>
    <w:rsid w:val="00BD3F56"/>
    <w:rsid w:val="00C06C5A"/>
    <w:rsid w:val="00C62293"/>
    <w:rsid w:val="00CA0DF8"/>
    <w:rsid w:val="00CC409C"/>
    <w:rsid w:val="00CD7C66"/>
    <w:rsid w:val="00D05C2F"/>
    <w:rsid w:val="00D974D2"/>
    <w:rsid w:val="00DE5712"/>
    <w:rsid w:val="00E038B5"/>
    <w:rsid w:val="00E217A4"/>
    <w:rsid w:val="00E960D7"/>
    <w:rsid w:val="00EB7D77"/>
    <w:rsid w:val="00F02822"/>
    <w:rsid w:val="00F224B7"/>
    <w:rsid w:val="00F22708"/>
    <w:rsid w:val="00F442FE"/>
    <w:rsid w:val="00F72242"/>
    <w:rsid w:val="00FB2BA7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0C849A"/>
  <w15:docId w15:val="{1BE726FB-AA0B-4064-BD94-2BBD8B2D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371DE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01F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1F3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3">
    <w:name w:val="Strong"/>
    <w:qFormat/>
    <w:rsid w:val="00701F3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01F3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1F3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A34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34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A34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34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4371D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styleId="aa">
    <w:name w:val="Hyperlink"/>
    <w:basedOn w:val="a0"/>
    <w:uiPriority w:val="99"/>
    <w:semiHidden/>
    <w:unhideWhenUsed/>
    <w:rsid w:val="00A713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81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anwait</cp:lastModifiedBy>
  <cp:revision>46</cp:revision>
  <cp:lastPrinted>2025-12-24T12:33:00Z</cp:lastPrinted>
  <dcterms:created xsi:type="dcterms:W3CDTF">2018-10-19T09:29:00Z</dcterms:created>
  <dcterms:modified xsi:type="dcterms:W3CDTF">2026-05-01T06:32:00Z</dcterms:modified>
</cp:coreProperties>
</file>